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9F" w:rsidRPr="00E3032A" w:rsidRDefault="00214C9F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 xml:space="preserve">                           </w:t>
      </w:r>
      <w:r w:rsidR="009B57CC" w:rsidRPr="00E3032A">
        <w:rPr>
          <w:rFonts w:ascii="Times New Roman" w:hAnsi="Times New Roman"/>
          <w:sz w:val="24"/>
          <w:szCs w:val="24"/>
        </w:rPr>
        <w:t xml:space="preserve">Приложение </w:t>
      </w:r>
      <w:r w:rsidR="003B3351">
        <w:rPr>
          <w:rFonts w:ascii="Times New Roman" w:hAnsi="Times New Roman"/>
          <w:sz w:val="24"/>
          <w:szCs w:val="24"/>
        </w:rPr>
        <w:t>2</w:t>
      </w:r>
      <w:r w:rsidR="009B57CC" w:rsidRPr="00E3032A">
        <w:rPr>
          <w:rFonts w:ascii="Times New Roman" w:hAnsi="Times New Roman"/>
          <w:sz w:val="24"/>
          <w:szCs w:val="24"/>
        </w:rPr>
        <w:t xml:space="preserve"> </w:t>
      </w:r>
    </w:p>
    <w:p w:rsidR="00214C9F" w:rsidRPr="00E3032A" w:rsidRDefault="00214C9F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>к</w:t>
      </w:r>
      <w:r w:rsidR="009B57CC" w:rsidRPr="00E3032A">
        <w:rPr>
          <w:rFonts w:ascii="Times New Roman" w:hAnsi="Times New Roman"/>
          <w:sz w:val="24"/>
          <w:szCs w:val="24"/>
        </w:rPr>
        <w:t xml:space="preserve"> постановлению </w:t>
      </w:r>
      <w:r w:rsidRPr="00E3032A">
        <w:rPr>
          <w:rFonts w:ascii="Times New Roman" w:hAnsi="Times New Roman"/>
          <w:sz w:val="24"/>
          <w:szCs w:val="24"/>
        </w:rPr>
        <w:t xml:space="preserve">Правительства </w:t>
      </w:r>
    </w:p>
    <w:p w:rsidR="009B57CC" w:rsidRPr="00E3032A" w:rsidRDefault="00214C9F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9B57CC" w:rsidRPr="00E3032A">
        <w:rPr>
          <w:rFonts w:ascii="Times New Roman" w:hAnsi="Times New Roman"/>
          <w:sz w:val="24"/>
          <w:szCs w:val="24"/>
        </w:rPr>
        <w:t>Карачаево-Черкесской Республики</w:t>
      </w:r>
    </w:p>
    <w:p w:rsidR="009B57CC" w:rsidRPr="00E3032A" w:rsidRDefault="009B57CC" w:rsidP="00214C9F">
      <w:pPr>
        <w:spacing w:after="0"/>
        <w:ind w:left="9912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>от ___________ 202</w:t>
      </w:r>
      <w:r w:rsidR="00291034">
        <w:rPr>
          <w:rFonts w:ascii="Times New Roman" w:hAnsi="Times New Roman"/>
          <w:sz w:val="24"/>
          <w:szCs w:val="24"/>
        </w:rPr>
        <w:t>3</w:t>
      </w:r>
      <w:r w:rsidRPr="00E3032A">
        <w:rPr>
          <w:rFonts w:ascii="Times New Roman" w:hAnsi="Times New Roman"/>
          <w:sz w:val="24"/>
          <w:szCs w:val="24"/>
        </w:rPr>
        <w:t xml:space="preserve">        № ____ </w:t>
      </w:r>
    </w:p>
    <w:p w:rsidR="009B57CC" w:rsidRPr="007B1793" w:rsidRDefault="009B57CC" w:rsidP="009B57CC">
      <w:pPr>
        <w:jc w:val="right"/>
        <w:rPr>
          <w:rFonts w:ascii="Times New Roman" w:hAnsi="Times New Roman"/>
          <w:sz w:val="6"/>
          <w:szCs w:val="6"/>
        </w:rPr>
      </w:pPr>
    </w:p>
    <w:p w:rsidR="009B57CC" w:rsidRPr="000250CF" w:rsidRDefault="009B57CC" w:rsidP="009B57CC">
      <w:pPr>
        <w:jc w:val="right"/>
        <w:rPr>
          <w:rFonts w:ascii="Times New Roman" w:hAnsi="Times New Roman"/>
          <w:sz w:val="27"/>
          <w:szCs w:val="27"/>
        </w:rPr>
      </w:pPr>
      <w:r w:rsidRPr="00E3032A">
        <w:rPr>
          <w:rFonts w:ascii="Times New Roman" w:hAnsi="Times New Roman"/>
          <w:sz w:val="24"/>
          <w:szCs w:val="24"/>
        </w:rPr>
        <w:t xml:space="preserve">«Приложение </w:t>
      </w:r>
      <w:r w:rsidR="00237436" w:rsidRPr="00E3032A">
        <w:rPr>
          <w:rFonts w:ascii="Times New Roman" w:hAnsi="Times New Roman"/>
          <w:sz w:val="24"/>
          <w:szCs w:val="24"/>
        </w:rPr>
        <w:t xml:space="preserve">3 </w:t>
      </w:r>
      <w:r w:rsidRPr="00E3032A">
        <w:rPr>
          <w:rFonts w:ascii="Times New Roman" w:hAnsi="Times New Roman"/>
          <w:sz w:val="24"/>
          <w:szCs w:val="24"/>
        </w:rPr>
        <w:t>к государственной программе</w:t>
      </w:r>
    </w:p>
    <w:p w:rsidR="00B53D55" w:rsidRDefault="009B57CC" w:rsidP="009B57CC">
      <w:pPr>
        <w:spacing w:after="0"/>
        <w:jc w:val="center"/>
      </w:pPr>
      <w:r>
        <w:tab/>
      </w:r>
    </w:p>
    <w:p w:rsidR="006112F9" w:rsidRDefault="006112F9" w:rsidP="009B57C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112F9" w:rsidRDefault="006112F9" w:rsidP="009B57C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B57CC" w:rsidRPr="00E3032A" w:rsidRDefault="009B57CC" w:rsidP="009B57C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3032A">
        <w:rPr>
          <w:rFonts w:ascii="Times New Roman" w:hAnsi="Times New Roman"/>
          <w:b/>
          <w:bCs/>
          <w:color w:val="000000"/>
          <w:sz w:val="24"/>
          <w:szCs w:val="24"/>
        </w:rPr>
        <w:t>Ресурсное обеспечение</w:t>
      </w:r>
    </w:p>
    <w:p w:rsidR="009B57CC" w:rsidRPr="00E3032A" w:rsidRDefault="009B57CC" w:rsidP="009B57CC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E3032A">
        <w:rPr>
          <w:rFonts w:ascii="Times New Roman" w:hAnsi="Times New Roman"/>
          <w:color w:val="000000"/>
          <w:sz w:val="24"/>
          <w:szCs w:val="24"/>
        </w:rPr>
        <w:t xml:space="preserve">реализации государственной программы </w:t>
      </w:r>
    </w:p>
    <w:p w:rsidR="009B57CC" w:rsidRPr="00256F0F" w:rsidRDefault="009B57CC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     </w:t>
      </w:r>
      <w:r w:rsidR="00B53D55"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ED42DF">
        <w:rPr>
          <w:rFonts w:ascii="Times New Roman" w:hAnsi="Times New Roman"/>
          <w:color w:val="000000"/>
          <w:sz w:val="20"/>
          <w:szCs w:val="20"/>
        </w:rPr>
        <w:t xml:space="preserve">   </w:t>
      </w:r>
      <w:r w:rsidR="00B53D55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56F0F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6066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636"/>
        <w:gridCol w:w="4097"/>
        <w:gridCol w:w="3144"/>
        <w:gridCol w:w="216"/>
        <w:gridCol w:w="20"/>
        <w:gridCol w:w="833"/>
        <w:gridCol w:w="1020"/>
        <w:gridCol w:w="1020"/>
        <w:gridCol w:w="1020"/>
        <w:gridCol w:w="1020"/>
        <w:gridCol w:w="1020"/>
        <w:gridCol w:w="1020"/>
      </w:tblGrid>
      <w:tr w:rsidR="00EA74E9" w:rsidTr="00EA74E9">
        <w:trPr>
          <w:trHeight w:val="239"/>
          <w:tblHeader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40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EA74E9" w:rsidTr="00EA74E9">
        <w:trPr>
          <w:trHeight w:val="572"/>
          <w:tblHeader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EA74E9" w:rsidTr="00EA74E9">
        <w:trPr>
          <w:trHeight w:val="288"/>
          <w:tblHeader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EA74E9" w:rsidTr="000C7451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1418431,9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1346461,6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1589475,0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1371549,2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2590360,6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1892158,7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54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 w:rsidR="005413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</w:tr>
      <w:tr w:rsidR="00EA74E9" w:rsidTr="00EA74E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228266,2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269170,8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291157,8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314679,7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313730,6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277621,8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54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5413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585,7</w:t>
            </w:r>
          </w:p>
        </w:tc>
      </w:tr>
      <w:tr w:rsidR="00EA74E9" w:rsidTr="00EA74E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EA74E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111353,9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144375,8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170697,3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140101,0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114025,2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54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5413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989,1</w:t>
            </w:r>
          </w:p>
        </w:tc>
      </w:tr>
      <w:tr w:rsidR="00EA74E9" w:rsidTr="00EA74E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EA74E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143982,4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171522,5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163596,6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163596,6</w:t>
            </w:r>
          </w:p>
        </w:tc>
      </w:tr>
      <w:tr w:rsidR="00EA74E9" w:rsidTr="000C7451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1066187,7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1293485,3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1046636,5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2228827,3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1606620,0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1031977,4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413EA" w:rsidTr="004609AF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6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1124759,5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921334,7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1209756,5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1046636,5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2020227,8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1606620,0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13EA" w:rsidRDefault="005413EA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1031977,4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208599,5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2998,6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2998,6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9502,3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9502,3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EA7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реализации государственной программы 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66627,2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56953,9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56706,2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56706,2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66627,2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56953,9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56706,2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56706,2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53226,1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12351,2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53226,1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53226,1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53226,1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44602,7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12351,2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12351,2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12351,2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12103,5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159371,3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151693,1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151693,1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159371,3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151693,1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151693,1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159171,3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151493,1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159171,3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151493,1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159171,3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151493,1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159171,3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151493,1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25741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</w:tr>
      <w:tr w:rsidR="00525741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</w:tr>
      <w:tr w:rsidR="00525741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5741" w:rsidRDefault="00525741" w:rsidP="00F74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450AE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450AE">
            <w:pPr>
              <w:jc w:val="center"/>
            </w:pPr>
            <w:r w:rsidRPr="00613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450AE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50AE" w:rsidRDefault="000450AE" w:rsidP="000450AE">
            <w:pPr>
              <w:jc w:val="center"/>
            </w:pPr>
            <w:r w:rsidRPr="00613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0450AE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инфраструктуры системы социального питания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262671,4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культуры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69668,6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69668,6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известкования кислых почв на пашне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677979,4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Поддержание доходности сельскохозяйственных товаропроизводителей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области растениеводства (несвязанная поддержка)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271452,0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финансовой устойчивости сельскохозяйственных товаропроизводителей в области растениеводства и животноводства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(страхование)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Поддержка инвестиционного кредитования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агропромышленном комплексе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9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«Экспорт продукции АПК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213013,3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263284,0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210883,2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260651,2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210883,2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260651,2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213013,3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263284,0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210883,2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260651,2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210883,2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260651,2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«Ведомственная целевая программа «Развитие садоводства в Карачаево-Черкесской Республике на 2019-2022 годы»»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640659,4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898968,7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685574,1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728589,4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736962,9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729103,3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44089,1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49623,6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52762,5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45091,5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44089,1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49623,6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52762,5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45091,5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641485,0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678965,8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684200,4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684011,8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641485,0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678965,8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684200,4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684011,8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262785,8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375888,7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235762,4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414870,0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414870,0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410503,8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14145,8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24892,2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24892,2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20526,0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14145,8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24892,2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24892,2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20526,0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221616,6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389977,8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389977,8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389977,8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221616,6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389977,8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389977,8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389977,8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377873,6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300637,8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330567,5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250667,1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250667,1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248028,5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19834,2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15040,1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15040,1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12401,5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19834,2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15040,1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15040,1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12401,5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310733,3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235627,0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235627,0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235627,0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310733,3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235627,0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235627,0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235627,0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зерновых культур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108612,8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52730,6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61968,2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61315,9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3065,8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3065,8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107526,7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52203,3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58250,1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58250,1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107526,7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52203,3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58250,1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58250,1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производителям, осуществляющим разведение и (или)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 молочного крупного рогатого скота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виноградарства и виноделия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165,2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 развитие сельских территорий»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309235,2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57415,2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232227,3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1253978,3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480042,8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353143,6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12061,8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11238,0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11238,0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283225,5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1194113,9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329404,7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985514,4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329404,7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208599,5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2998,6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2998,6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9502,3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9502,3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196217,3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10217,3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10217,3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186000,0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186000,0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210917,5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208599,5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208599,5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214356,6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45157,3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222161,8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1041553,8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479455,9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156926,3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209864,2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985514,4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143404,7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209864,2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985514,4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467404,5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143404,7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2998,6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2998,6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9502,3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9502,3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14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122905,1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172594,0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121676,0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170868,0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121676,0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170868,0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122905,1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172594,0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121676,0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170868,0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121676,0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170868,0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15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овощеводства и картофелеводства»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19745,7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19745,7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19537,8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976,9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976,9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18560,9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18560,9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18560,9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18560,9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18560,9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18560,9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государственной поддержки сельскохозяйственным товаропроизводителям на стимулирования увеличения производства картофеля и овощей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18185,2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936,5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17248,7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17248,7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17248,7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17248,7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17248,7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17248,7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1352,6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40,4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40,4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1312,2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1312,2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74E9" w:rsidTr="006112F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112F9" w:rsidRDefault="006112F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112F9" w:rsidRDefault="006112F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112F9" w:rsidRDefault="006112F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112F9" w:rsidRDefault="006112F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112F9" w:rsidRDefault="006112F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112F9" w:rsidRDefault="006112F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112F9" w:rsidRPr="006112F9" w:rsidRDefault="006112F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Pr="006112F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1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74E9" w:rsidTr="006112F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16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туризма»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сельского туризма в Карачаево-Черкесской Республике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0C7451" w:rsidRDefault="000C745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C7451" w:rsidRDefault="000C745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C7451" w:rsidRDefault="000C745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C7451" w:rsidRDefault="000C7451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6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74E9" w:rsidTr="005413EA">
        <w:trPr>
          <w:trHeight w:val="4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74E9" w:rsidRDefault="00EA74E9" w:rsidP="000C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57CC" w:rsidRDefault="009B57CC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Руководителя Администрации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и Правительства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Карачаево-Черкесской Республики,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документационного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Главы и Правительства</w:t>
      </w:r>
    </w:p>
    <w:p w:rsidR="009B57CC" w:rsidRPr="007B1793" w:rsidRDefault="00CD11AB" w:rsidP="00CD11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Карачаево-Черкесской Республики             </w:t>
      </w: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</w:t>
      </w:r>
      <w:r w:rsidRPr="007B1793">
        <w:rPr>
          <w:rFonts w:ascii="Times New Roman" w:eastAsia="Times New Roman" w:hAnsi="Times New Roman"/>
          <w:sz w:val="24"/>
          <w:szCs w:val="24"/>
        </w:rPr>
        <w:t xml:space="preserve">                                            </w:t>
      </w:r>
      <w:r w:rsidR="0015598F" w:rsidRPr="007B1793">
        <w:rPr>
          <w:rFonts w:ascii="Times New Roman" w:eastAsia="Times New Roman" w:hAnsi="Times New Roman"/>
          <w:sz w:val="24"/>
          <w:szCs w:val="24"/>
        </w:rPr>
        <w:t xml:space="preserve">                              </w:t>
      </w:r>
      <w:r w:rsidR="007B1793">
        <w:rPr>
          <w:rFonts w:ascii="Times New Roman" w:eastAsia="Times New Roman" w:hAnsi="Times New Roman"/>
          <w:sz w:val="24"/>
          <w:szCs w:val="24"/>
        </w:rPr>
        <w:t xml:space="preserve">                                </w:t>
      </w:r>
      <w:r w:rsidR="0015598F" w:rsidRPr="007B17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Ф.Я. </w:t>
      </w:r>
      <w:proofErr w:type="spellStart"/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Астежева</w:t>
      </w:r>
      <w:proofErr w:type="spellEnd"/>
      <w:r w:rsidR="009B57CC" w:rsidRPr="007B1793">
        <w:rPr>
          <w:rFonts w:ascii="Times New Roman" w:hAnsi="Times New Roman"/>
          <w:sz w:val="24"/>
          <w:szCs w:val="24"/>
        </w:rPr>
        <w:tab/>
      </w:r>
      <w:r w:rsidR="009B57CC" w:rsidRPr="007B1793">
        <w:rPr>
          <w:rFonts w:ascii="Times New Roman" w:hAnsi="Times New Roman"/>
          <w:sz w:val="24"/>
          <w:szCs w:val="24"/>
        </w:rPr>
        <w:tab/>
        <w:t xml:space="preserve">   </w:t>
      </w:r>
    </w:p>
    <w:p w:rsidR="009B57CC" w:rsidRPr="007B1793" w:rsidRDefault="009B57CC" w:rsidP="009B57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9B57CC" w:rsidRPr="007B1793" w:rsidRDefault="009B57CC" w:rsidP="009B57CC">
      <w:pPr>
        <w:spacing w:after="0" w:line="240" w:lineRule="auto"/>
        <w:ind w:right="-82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>Министр сельского хозяйства</w:t>
      </w:r>
    </w:p>
    <w:p w:rsidR="009B57CC" w:rsidRPr="007B1793" w:rsidRDefault="009B57CC" w:rsidP="009B57CC">
      <w:pPr>
        <w:rPr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 xml:space="preserve">Карачаево-Черкесской Республики                                                                                                                               </w:t>
      </w:r>
      <w:r w:rsidR="00320C8E" w:rsidRPr="007B1793">
        <w:rPr>
          <w:rFonts w:ascii="Times New Roman" w:hAnsi="Times New Roman"/>
          <w:sz w:val="24"/>
          <w:szCs w:val="24"/>
        </w:rPr>
        <w:t xml:space="preserve">  </w:t>
      </w:r>
      <w:r w:rsidRPr="007B1793">
        <w:rPr>
          <w:rFonts w:ascii="Times New Roman" w:hAnsi="Times New Roman"/>
          <w:sz w:val="24"/>
          <w:szCs w:val="24"/>
        </w:rPr>
        <w:t xml:space="preserve"> </w:t>
      </w:r>
      <w:r w:rsidR="007B1793">
        <w:rPr>
          <w:rFonts w:ascii="Times New Roman" w:hAnsi="Times New Roman"/>
          <w:sz w:val="24"/>
          <w:szCs w:val="24"/>
        </w:rPr>
        <w:t xml:space="preserve">                           </w:t>
      </w:r>
      <w:r w:rsidRPr="007B1793">
        <w:rPr>
          <w:rFonts w:ascii="Times New Roman" w:hAnsi="Times New Roman"/>
          <w:sz w:val="24"/>
          <w:szCs w:val="24"/>
        </w:rPr>
        <w:t xml:space="preserve">  </w:t>
      </w:r>
      <w:r w:rsidR="002A7058" w:rsidRPr="007B1793">
        <w:rPr>
          <w:rFonts w:ascii="Times New Roman" w:hAnsi="Times New Roman"/>
          <w:sz w:val="24"/>
          <w:szCs w:val="24"/>
        </w:rPr>
        <w:t xml:space="preserve">А.А. </w:t>
      </w:r>
      <w:proofErr w:type="spellStart"/>
      <w:r w:rsidR="002A7058" w:rsidRPr="007B1793">
        <w:rPr>
          <w:rFonts w:ascii="Times New Roman" w:hAnsi="Times New Roman"/>
          <w:sz w:val="24"/>
          <w:szCs w:val="24"/>
        </w:rPr>
        <w:t>Боташев</w:t>
      </w:r>
      <w:proofErr w:type="spellEnd"/>
      <w:r w:rsidRPr="007B1793">
        <w:rPr>
          <w:rFonts w:ascii="Times New Roman" w:hAnsi="Times New Roman"/>
          <w:sz w:val="24"/>
          <w:szCs w:val="24"/>
        </w:rPr>
        <w:t xml:space="preserve">                                            </w:t>
      </w:r>
      <w:bookmarkStart w:id="0" w:name="_GoBack"/>
      <w:bookmarkEnd w:id="0"/>
    </w:p>
    <w:sectPr w:rsidR="009B57CC" w:rsidRPr="007B1793" w:rsidSect="006112F9">
      <w:footerReference w:type="default" r:id="rId7"/>
      <w:pgSz w:w="16838" w:h="11906" w:orient="landscape" w:code="9"/>
      <w:pgMar w:top="1418" w:right="1134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BA2" w:rsidRDefault="00285BA2" w:rsidP="00001456">
      <w:pPr>
        <w:spacing w:after="0" w:line="240" w:lineRule="auto"/>
      </w:pPr>
      <w:r>
        <w:separator/>
      </w:r>
    </w:p>
  </w:endnote>
  <w:endnote w:type="continuationSeparator" w:id="0">
    <w:p w:rsidR="00285BA2" w:rsidRDefault="00285BA2" w:rsidP="00001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507346"/>
      <w:docPartObj>
        <w:docPartGallery w:val="Page Numbers (Bottom of Page)"/>
        <w:docPartUnique/>
      </w:docPartObj>
    </w:sdtPr>
    <w:sdtEndPr/>
    <w:sdtContent>
      <w:p w:rsidR="000C7451" w:rsidRDefault="000C74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2F9">
          <w:rPr>
            <w:noProof/>
          </w:rPr>
          <w:t>24</w:t>
        </w:r>
        <w:r>
          <w:fldChar w:fldCharType="end"/>
        </w:r>
      </w:p>
    </w:sdtContent>
  </w:sdt>
  <w:p w:rsidR="000C7451" w:rsidRDefault="000C74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BA2" w:rsidRDefault="00285BA2" w:rsidP="00001456">
      <w:pPr>
        <w:spacing w:after="0" w:line="240" w:lineRule="auto"/>
      </w:pPr>
      <w:r>
        <w:separator/>
      </w:r>
    </w:p>
  </w:footnote>
  <w:footnote w:type="continuationSeparator" w:id="0">
    <w:p w:rsidR="00285BA2" w:rsidRDefault="00285BA2" w:rsidP="00001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CC"/>
    <w:rsid w:val="00001456"/>
    <w:rsid w:val="00004B81"/>
    <w:rsid w:val="0002556B"/>
    <w:rsid w:val="000450AE"/>
    <w:rsid w:val="000A0013"/>
    <w:rsid w:val="000C7451"/>
    <w:rsid w:val="000D798D"/>
    <w:rsid w:val="00100CC9"/>
    <w:rsid w:val="00113CCC"/>
    <w:rsid w:val="00126A6D"/>
    <w:rsid w:val="0015598F"/>
    <w:rsid w:val="00205761"/>
    <w:rsid w:val="00214C9F"/>
    <w:rsid w:val="002202B8"/>
    <w:rsid w:val="00231F5B"/>
    <w:rsid w:val="00235BAC"/>
    <w:rsid w:val="00237436"/>
    <w:rsid w:val="002461D8"/>
    <w:rsid w:val="0026003A"/>
    <w:rsid w:val="00285BA2"/>
    <w:rsid w:val="00291034"/>
    <w:rsid w:val="002A7058"/>
    <w:rsid w:val="003162C8"/>
    <w:rsid w:val="00320B88"/>
    <w:rsid w:val="00320C8E"/>
    <w:rsid w:val="00326C8C"/>
    <w:rsid w:val="00332009"/>
    <w:rsid w:val="00353FC7"/>
    <w:rsid w:val="003B3351"/>
    <w:rsid w:val="003F6622"/>
    <w:rsid w:val="003F6ADD"/>
    <w:rsid w:val="004004E9"/>
    <w:rsid w:val="00465343"/>
    <w:rsid w:val="0047536A"/>
    <w:rsid w:val="00483752"/>
    <w:rsid w:val="004A4652"/>
    <w:rsid w:val="004A6C4B"/>
    <w:rsid w:val="004C0575"/>
    <w:rsid w:val="004D1EE2"/>
    <w:rsid w:val="004F44EE"/>
    <w:rsid w:val="005043FB"/>
    <w:rsid w:val="005153E4"/>
    <w:rsid w:val="00525741"/>
    <w:rsid w:val="005413EA"/>
    <w:rsid w:val="005C5188"/>
    <w:rsid w:val="005E614B"/>
    <w:rsid w:val="00604D36"/>
    <w:rsid w:val="006112F9"/>
    <w:rsid w:val="00657023"/>
    <w:rsid w:val="00716A9D"/>
    <w:rsid w:val="00757880"/>
    <w:rsid w:val="00793D76"/>
    <w:rsid w:val="00795EDD"/>
    <w:rsid w:val="007B1793"/>
    <w:rsid w:val="007E3DA6"/>
    <w:rsid w:val="007E68E5"/>
    <w:rsid w:val="008013B5"/>
    <w:rsid w:val="00880985"/>
    <w:rsid w:val="00892D8F"/>
    <w:rsid w:val="008F5027"/>
    <w:rsid w:val="00973F2C"/>
    <w:rsid w:val="009A3093"/>
    <w:rsid w:val="009B57CC"/>
    <w:rsid w:val="009D3E86"/>
    <w:rsid w:val="00A10D9D"/>
    <w:rsid w:val="00A114CC"/>
    <w:rsid w:val="00A31579"/>
    <w:rsid w:val="00AB0ED2"/>
    <w:rsid w:val="00AF4724"/>
    <w:rsid w:val="00AF7E22"/>
    <w:rsid w:val="00B366DB"/>
    <w:rsid w:val="00B53D55"/>
    <w:rsid w:val="00B57247"/>
    <w:rsid w:val="00B8670B"/>
    <w:rsid w:val="00C306B9"/>
    <w:rsid w:val="00C80E23"/>
    <w:rsid w:val="00CA1F02"/>
    <w:rsid w:val="00CC48A2"/>
    <w:rsid w:val="00CD11AB"/>
    <w:rsid w:val="00CD32FD"/>
    <w:rsid w:val="00D05B79"/>
    <w:rsid w:val="00D2008F"/>
    <w:rsid w:val="00D21D54"/>
    <w:rsid w:val="00D34598"/>
    <w:rsid w:val="00D62173"/>
    <w:rsid w:val="00DC61BE"/>
    <w:rsid w:val="00DD3A44"/>
    <w:rsid w:val="00DD7856"/>
    <w:rsid w:val="00E01555"/>
    <w:rsid w:val="00E07665"/>
    <w:rsid w:val="00E3032A"/>
    <w:rsid w:val="00E86184"/>
    <w:rsid w:val="00EA3432"/>
    <w:rsid w:val="00EA74E9"/>
    <w:rsid w:val="00ED42DF"/>
    <w:rsid w:val="00EF536F"/>
    <w:rsid w:val="00F22D21"/>
    <w:rsid w:val="00F541F7"/>
    <w:rsid w:val="00F7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24</Pages>
  <Words>5257</Words>
  <Characters>29965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4</cp:revision>
  <cp:lastPrinted>2023-05-04T13:57:00Z</cp:lastPrinted>
  <dcterms:created xsi:type="dcterms:W3CDTF">2023-05-04T12:48:00Z</dcterms:created>
  <dcterms:modified xsi:type="dcterms:W3CDTF">2023-05-05T07:36:00Z</dcterms:modified>
</cp:coreProperties>
</file>